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1" w:rsidRDefault="00D53011" w:rsidP="00D53011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D53011" w:rsidRDefault="00D53011" w:rsidP="00D53011">
      <w:pPr>
        <w:jc w:val="center"/>
        <w:rPr>
          <w:b/>
        </w:rPr>
      </w:pPr>
      <w:r>
        <w:rPr>
          <w:b/>
        </w:rPr>
        <w:t>Comunità educativa per minori EOS</w:t>
      </w:r>
    </w:p>
    <w:p w:rsidR="00CE4458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10939">
        <w:t xml:space="preserve"> professionale</w:t>
      </w:r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51301B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F52789" w:rsidP="00CE4458">
      <w:pPr>
        <w:jc w:val="both"/>
      </w:pPr>
      <w:r>
        <w:t>Forte della filosofia  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 xml:space="preserve">E’ infatti convinzione dell’Associazione FATA, comprovata dal quotidiano, che tutto educa ma soprattutto </w:t>
      </w:r>
      <w:proofErr w:type="spellStart"/>
      <w:r>
        <w:t>che”il</w:t>
      </w:r>
      <w:proofErr w:type="spellEnd"/>
      <w:r>
        <w:t xml:space="preserve">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sessi, full time,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29222B">
        <w:t xml:space="preserve"> 0 ai 10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20455A" w:rsidRPr="0020455A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Intervenire sullo stile di attaccamento del minore al fine di prevenire il grave disagio psichico in età adulta;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scolastico all’interno della scuola dell’infanzia e della scuola primaria,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del quotidiano rispetto alla tenera 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causa di eventi non preventivati;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Pr="007A4D10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sostituzione di maternità e contratt</w:t>
      </w:r>
      <w:r w:rsidR="00103D31">
        <w:t>o a tempo determinato di 1 anno</w:t>
      </w:r>
      <w:bookmarkStart w:id="0" w:name="_GoBack"/>
      <w:bookmarkEnd w:id="0"/>
      <w:r w:rsidR="007A4D10" w:rsidRPr="007A4D10">
        <w:t xml:space="preserve">  con possibilità di conversione, anche in itinere, a contratto a tempo indeterminato</w:t>
      </w:r>
      <w:r w:rsidR="007A4D10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 xml:space="preserve">li interessati possono inviare il proprio CV in formato europeo (con foto e autorizzazione al trattamento dei dati personali in base al </w:t>
      </w:r>
      <w:proofErr w:type="spellStart"/>
      <w:r w:rsidR="00CE4458">
        <w:t>D.Lgs.</w:t>
      </w:r>
      <w:proofErr w:type="spellEnd"/>
      <w:r w:rsidR="00CE4458">
        <w:t xml:space="preserve"> 196/2003), indicando almeno due referenze </w:t>
      </w:r>
      <w:r w:rsidR="0051301B">
        <w:t xml:space="preserve">(con numero di telefono) a Giulia Bernasconi </w:t>
      </w:r>
      <w:hyperlink r:id="rId6" w:history="1">
        <w:r w:rsidR="0051301B" w:rsidRPr="004C7124">
          <w:rPr>
            <w:rStyle w:val="Collegamentoipertestuale"/>
          </w:rPr>
          <w:t>giulia.bernasconi@fataonlus.org</w:t>
        </w:r>
      </w:hyperlink>
      <w:r w:rsidR="002D0725">
        <w:t xml:space="preserve"> entro il 31 Ottobre</w:t>
      </w:r>
      <w:r w:rsidR="0051301B">
        <w:t xml:space="preserve"> 2014, </w:t>
      </w:r>
      <w:r w:rsidR="00CE4458">
        <w:t>scrivendo nell’oggetto CANDIDATURA EDUCATORE.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103D31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D6857"/>
    <w:rsid w:val="00103D31"/>
    <w:rsid w:val="00194059"/>
    <w:rsid w:val="001C3118"/>
    <w:rsid w:val="0020455A"/>
    <w:rsid w:val="002347B2"/>
    <w:rsid w:val="0029222B"/>
    <w:rsid w:val="002D0725"/>
    <w:rsid w:val="00310939"/>
    <w:rsid w:val="003550AE"/>
    <w:rsid w:val="004277FC"/>
    <w:rsid w:val="0051301B"/>
    <w:rsid w:val="005370DF"/>
    <w:rsid w:val="0062476C"/>
    <w:rsid w:val="006375FC"/>
    <w:rsid w:val="006A0F09"/>
    <w:rsid w:val="00790F6A"/>
    <w:rsid w:val="00795874"/>
    <w:rsid w:val="007A4D10"/>
    <w:rsid w:val="007E04EB"/>
    <w:rsid w:val="0092739C"/>
    <w:rsid w:val="00927B68"/>
    <w:rsid w:val="00940657"/>
    <w:rsid w:val="009C4FFA"/>
    <w:rsid w:val="00A06FEC"/>
    <w:rsid w:val="00A267DD"/>
    <w:rsid w:val="00B34A00"/>
    <w:rsid w:val="00CE4458"/>
    <w:rsid w:val="00D53011"/>
    <w:rsid w:val="00EC3F6B"/>
    <w:rsid w:val="00F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lia.bernasconi@fataonl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3</cp:revision>
  <dcterms:created xsi:type="dcterms:W3CDTF">2014-08-21T10:30:00Z</dcterms:created>
  <dcterms:modified xsi:type="dcterms:W3CDTF">2014-08-21T10:33:00Z</dcterms:modified>
</cp:coreProperties>
</file>